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10D" w:rsidRPr="001861A0" w:rsidRDefault="00E62D25" w:rsidP="000B710D">
      <w:pPr>
        <w:pStyle w:val="Ttulo"/>
        <w:jc w:val="center"/>
        <w:rPr>
          <w:b/>
          <w:sz w:val="40"/>
          <w:szCs w:val="40"/>
        </w:rPr>
      </w:pPr>
      <w:bookmarkStart w:id="0" w:name="_GoBack"/>
      <w:bookmarkEnd w:id="0"/>
      <w:r w:rsidRPr="001861A0">
        <w:rPr>
          <w:b/>
          <w:sz w:val="40"/>
          <w:szCs w:val="40"/>
        </w:rPr>
        <w:t>PROYECTO</w:t>
      </w:r>
      <w:r w:rsidR="00957AD1" w:rsidRPr="001861A0">
        <w:rPr>
          <w:b/>
          <w:sz w:val="40"/>
          <w:szCs w:val="40"/>
        </w:rPr>
        <w:t xml:space="preserve"> HIDROELÉCTRICO</w:t>
      </w:r>
      <w:r w:rsidRPr="001861A0">
        <w:rPr>
          <w:b/>
          <w:sz w:val="40"/>
          <w:szCs w:val="40"/>
        </w:rPr>
        <w:t xml:space="preserve"> “</w:t>
      </w:r>
      <w:r w:rsidR="004276CC" w:rsidRPr="001861A0">
        <w:rPr>
          <w:b/>
          <w:sz w:val="40"/>
          <w:szCs w:val="40"/>
        </w:rPr>
        <w:t>QUIJOS</w:t>
      </w:r>
      <w:r w:rsidR="00752F30" w:rsidRPr="001861A0">
        <w:rPr>
          <w:b/>
          <w:sz w:val="40"/>
          <w:szCs w:val="40"/>
        </w:rPr>
        <w:t>”</w:t>
      </w:r>
    </w:p>
    <w:p w:rsidR="00BF36B1" w:rsidRDefault="00F6219A" w:rsidP="00E62D25">
      <w:pPr>
        <w:jc w:val="both"/>
        <w:rPr>
          <w:rFonts w:ascii="Arial" w:hAnsi="Arial" w:cs="Arial"/>
          <w:szCs w:val="20"/>
        </w:rPr>
      </w:pPr>
      <w:r w:rsidRPr="00726E62">
        <w:rPr>
          <w:rFonts w:ascii="Arial" w:hAnsi="Arial" w:cs="Arial"/>
          <w:szCs w:val="20"/>
        </w:rPr>
        <w:t>El Proyecto H</w:t>
      </w:r>
      <w:r w:rsidR="00AE79CA" w:rsidRPr="00726E62">
        <w:rPr>
          <w:rFonts w:ascii="Arial" w:hAnsi="Arial" w:cs="Arial"/>
          <w:szCs w:val="20"/>
        </w:rPr>
        <w:t>i</w:t>
      </w:r>
      <w:r w:rsidR="004276CC" w:rsidRPr="00726E62">
        <w:rPr>
          <w:rFonts w:ascii="Arial" w:hAnsi="Arial" w:cs="Arial"/>
          <w:szCs w:val="20"/>
        </w:rPr>
        <w:t>droeléctrico Quijos</w:t>
      </w:r>
      <w:r w:rsidRPr="00726E62">
        <w:rPr>
          <w:rFonts w:ascii="Arial" w:hAnsi="Arial" w:cs="Arial"/>
          <w:szCs w:val="20"/>
        </w:rPr>
        <w:t xml:space="preserve"> </w:t>
      </w:r>
      <w:r w:rsidR="004276CC" w:rsidRPr="00726E62">
        <w:rPr>
          <w:rFonts w:ascii="Arial" w:hAnsi="Arial" w:cs="Arial"/>
          <w:szCs w:val="20"/>
        </w:rPr>
        <w:t>de 50</w:t>
      </w:r>
      <w:r w:rsidR="00B13873" w:rsidRPr="00726E62">
        <w:rPr>
          <w:rFonts w:ascii="Arial" w:hAnsi="Arial" w:cs="Arial"/>
          <w:szCs w:val="20"/>
        </w:rPr>
        <w:t xml:space="preserve"> </w:t>
      </w:r>
      <w:r w:rsidR="00A342F3" w:rsidRPr="00726E62">
        <w:rPr>
          <w:rFonts w:ascii="Arial" w:hAnsi="Arial" w:cs="Arial"/>
          <w:szCs w:val="20"/>
        </w:rPr>
        <w:t>MW de potencia</w:t>
      </w:r>
      <w:r w:rsidR="00BF36B1">
        <w:rPr>
          <w:rFonts w:ascii="Arial" w:hAnsi="Arial" w:cs="Arial"/>
          <w:szCs w:val="20"/>
        </w:rPr>
        <w:t xml:space="preserve"> se encuentra ubicado en la provincia de Napo</w:t>
      </w:r>
      <w:r w:rsidR="00717370" w:rsidRPr="00726E62">
        <w:rPr>
          <w:rFonts w:ascii="Arial" w:hAnsi="Arial" w:cs="Arial"/>
          <w:szCs w:val="20"/>
        </w:rPr>
        <w:t>,</w:t>
      </w:r>
      <w:r w:rsidR="00BF36B1">
        <w:rPr>
          <w:rFonts w:ascii="Arial" w:hAnsi="Arial" w:cs="Arial"/>
          <w:szCs w:val="20"/>
        </w:rPr>
        <w:t xml:space="preserve"> Cantón Quijos.</w:t>
      </w:r>
    </w:p>
    <w:p w:rsidR="004053DE" w:rsidRPr="00726E62" w:rsidRDefault="00BF36B1" w:rsidP="00BF36B1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El  Proyecto Hidroeléctrico </w:t>
      </w:r>
      <w:r w:rsidR="00717370" w:rsidRPr="00726E62">
        <w:rPr>
          <w:rFonts w:ascii="Arial" w:hAnsi="Arial" w:cs="Arial"/>
          <w:szCs w:val="20"/>
        </w:rPr>
        <w:t xml:space="preserve">aprovecha el potencial </w:t>
      </w:r>
      <w:r w:rsidR="004276CC" w:rsidRPr="00726E62">
        <w:rPr>
          <w:rFonts w:ascii="Arial" w:hAnsi="Arial" w:cs="Arial"/>
          <w:szCs w:val="20"/>
        </w:rPr>
        <w:t xml:space="preserve">de los Ríos Quijos y </w:t>
      </w:r>
      <w:proofErr w:type="spellStart"/>
      <w:r w:rsidR="004276CC" w:rsidRPr="00726E62">
        <w:rPr>
          <w:rFonts w:ascii="Arial" w:hAnsi="Arial" w:cs="Arial"/>
          <w:szCs w:val="20"/>
        </w:rPr>
        <w:t>Papallacta</w:t>
      </w:r>
      <w:proofErr w:type="spellEnd"/>
      <w:r w:rsidR="00994A01" w:rsidRPr="00726E62">
        <w:rPr>
          <w:rFonts w:ascii="Arial" w:hAnsi="Arial" w:cs="Arial"/>
          <w:szCs w:val="20"/>
        </w:rPr>
        <w:t>,</w:t>
      </w:r>
      <w:r w:rsidR="009F13FF" w:rsidRPr="00726E62">
        <w:rPr>
          <w:rFonts w:ascii="Arial" w:hAnsi="Arial" w:cs="Arial"/>
          <w:szCs w:val="20"/>
        </w:rPr>
        <w:t xml:space="preserve"> con un caudal medio </w:t>
      </w:r>
      <w:r w:rsidR="000B0AAD" w:rsidRPr="00726E62">
        <w:rPr>
          <w:rFonts w:ascii="Arial" w:hAnsi="Arial" w:cs="Arial"/>
          <w:szCs w:val="20"/>
        </w:rPr>
        <w:t xml:space="preserve">anual </w:t>
      </w:r>
      <w:r w:rsidR="00EE2BF6" w:rsidRPr="00726E62">
        <w:rPr>
          <w:rFonts w:ascii="Arial" w:hAnsi="Arial" w:cs="Arial"/>
          <w:szCs w:val="20"/>
        </w:rPr>
        <w:t>de 12.</w:t>
      </w:r>
      <w:r w:rsidR="004276CC" w:rsidRPr="00726E62">
        <w:rPr>
          <w:rFonts w:ascii="Arial" w:hAnsi="Arial" w:cs="Arial"/>
          <w:szCs w:val="20"/>
        </w:rPr>
        <w:t>99</w:t>
      </w:r>
      <w:r w:rsidR="009F13FF" w:rsidRPr="00726E62">
        <w:rPr>
          <w:rFonts w:ascii="Arial" w:hAnsi="Arial" w:cs="Arial"/>
          <w:szCs w:val="20"/>
        </w:rPr>
        <w:t xml:space="preserve"> m</w:t>
      </w:r>
      <w:r w:rsidR="009F13FF" w:rsidRPr="00726E62">
        <w:rPr>
          <w:rFonts w:ascii="Arial" w:hAnsi="Arial" w:cs="Arial"/>
          <w:szCs w:val="20"/>
          <w:vertAlign w:val="superscript"/>
        </w:rPr>
        <w:t>3</w:t>
      </w:r>
      <w:r w:rsidR="009F13FF" w:rsidRPr="00726E62">
        <w:rPr>
          <w:rFonts w:ascii="Arial" w:hAnsi="Arial" w:cs="Arial"/>
          <w:szCs w:val="20"/>
        </w:rPr>
        <w:t>/s</w:t>
      </w:r>
      <w:r w:rsidR="00EE2BF6" w:rsidRPr="00726E62">
        <w:rPr>
          <w:rFonts w:ascii="Arial" w:hAnsi="Arial" w:cs="Arial"/>
          <w:szCs w:val="20"/>
        </w:rPr>
        <w:t xml:space="preserve"> y 16.</w:t>
      </w:r>
      <w:r w:rsidR="004276CC" w:rsidRPr="00726E62">
        <w:rPr>
          <w:rFonts w:ascii="Arial" w:hAnsi="Arial" w:cs="Arial"/>
          <w:szCs w:val="20"/>
        </w:rPr>
        <w:t>16 m</w:t>
      </w:r>
      <w:r w:rsidR="004276CC" w:rsidRPr="00726E62">
        <w:rPr>
          <w:rFonts w:ascii="Arial" w:hAnsi="Arial" w:cs="Arial"/>
          <w:szCs w:val="20"/>
          <w:vertAlign w:val="superscript"/>
        </w:rPr>
        <w:t>3</w:t>
      </w:r>
      <w:r w:rsidR="004276CC" w:rsidRPr="00726E62">
        <w:rPr>
          <w:rFonts w:ascii="Arial" w:hAnsi="Arial" w:cs="Arial"/>
          <w:szCs w:val="20"/>
        </w:rPr>
        <w:t>/s respectivamente,</w:t>
      </w:r>
      <w:r w:rsidR="009F13FF" w:rsidRPr="00726E62">
        <w:rPr>
          <w:rFonts w:ascii="Arial" w:hAnsi="Arial" w:cs="Arial"/>
          <w:szCs w:val="20"/>
        </w:rPr>
        <w:t xml:space="preserve"> </w:t>
      </w:r>
      <w:r w:rsidR="004B7A80" w:rsidRPr="00726E62">
        <w:rPr>
          <w:rFonts w:ascii="Arial" w:hAnsi="Arial" w:cs="Arial"/>
          <w:szCs w:val="20"/>
        </w:rPr>
        <w:t>a</w:t>
      </w:r>
      <w:r w:rsidR="009F13FF" w:rsidRPr="00726E62">
        <w:rPr>
          <w:rFonts w:ascii="Arial" w:hAnsi="Arial" w:cs="Arial"/>
          <w:szCs w:val="20"/>
        </w:rPr>
        <w:t>provechables para generación</w:t>
      </w:r>
      <w:r>
        <w:rPr>
          <w:rFonts w:ascii="Arial" w:hAnsi="Arial" w:cs="Arial"/>
          <w:szCs w:val="20"/>
        </w:rPr>
        <w:t xml:space="preserve"> aportando</w:t>
      </w:r>
      <w:r w:rsidRPr="00726E62">
        <w:rPr>
          <w:rFonts w:ascii="Arial" w:hAnsi="Arial" w:cs="Arial"/>
          <w:szCs w:val="20"/>
        </w:rPr>
        <w:t xml:space="preserve"> una energía media de 355 </w:t>
      </w:r>
      <w:proofErr w:type="spellStart"/>
      <w:r w:rsidRPr="00726E62">
        <w:rPr>
          <w:rFonts w:ascii="Arial" w:hAnsi="Arial" w:cs="Arial"/>
          <w:szCs w:val="20"/>
        </w:rPr>
        <w:t>GWh</w:t>
      </w:r>
      <w:proofErr w:type="spellEnd"/>
      <w:r w:rsidRPr="00726E62">
        <w:rPr>
          <w:rFonts w:ascii="Arial" w:hAnsi="Arial" w:cs="Arial"/>
          <w:szCs w:val="20"/>
        </w:rPr>
        <w:t>/año</w:t>
      </w:r>
      <w:r>
        <w:rPr>
          <w:rFonts w:ascii="Arial" w:hAnsi="Arial" w:cs="Arial"/>
          <w:szCs w:val="20"/>
        </w:rPr>
        <w:t>.</w:t>
      </w:r>
      <w:r w:rsidR="008F1B70" w:rsidRPr="00726E62">
        <w:rPr>
          <w:rFonts w:ascii="Arial" w:hAnsi="Arial" w:cs="Arial"/>
          <w:szCs w:val="20"/>
        </w:rPr>
        <w:t xml:space="preserve"> </w:t>
      </w:r>
    </w:p>
    <w:p w:rsidR="00596444" w:rsidRDefault="00BF36B1" w:rsidP="00596444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El p</w:t>
      </w:r>
      <w:r w:rsidR="00596444" w:rsidRPr="00726E62">
        <w:rPr>
          <w:rFonts w:ascii="Arial" w:hAnsi="Arial" w:cs="Arial"/>
          <w:szCs w:val="20"/>
        </w:rPr>
        <w:t xml:space="preserve">royecto a la fecha presenta un </w:t>
      </w:r>
      <w:r w:rsidR="00BF3203">
        <w:rPr>
          <w:rFonts w:ascii="Arial" w:hAnsi="Arial" w:cs="Arial"/>
          <w:szCs w:val="20"/>
        </w:rPr>
        <w:t>avance de 46,</w:t>
      </w:r>
      <w:r w:rsidR="009773AD">
        <w:rPr>
          <w:rFonts w:ascii="Arial" w:hAnsi="Arial" w:cs="Arial"/>
          <w:szCs w:val="20"/>
        </w:rPr>
        <w:t>7</w:t>
      </w:r>
      <w:r w:rsidR="00604832">
        <w:rPr>
          <w:rFonts w:ascii="Arial" w:hAnsi="Arial" w:cs="Arial"/>
          <w:szCs w:val="20"/>
        </w:rPr>
        <w:t>2</w:t>
      </w:r>
      <w:r w:rsidR="00142837" w:rsidRPr="00726E62">
        <w:rPr>
          <w:rFonts w:ascii="Arial" w:hAnsi="Arial" w:cs="Arial"/>
          <w:szCs w:val="20"/>
        </w:rPr>
        <w:t>%</w:t>
      </w:r>
      <w:r w:rsidR="00167B46">
        <w:rPr>
          <w:rFonts w:ascii="Arial" w:hAnsi="Arial" w:cs="Arial"/>
          <w:szCs w:val="20"/>
        </w:rPr>
        <w:t xml:space="preserve"> (</w:t>
      </w:r>
      <w:r w:rsidR="00693DB3">
        <w:rPr>
          <w:rFonts w:ascii="Arial" w:hAnsi="Arial" w:cs="Arial"/>
          <w:szCs w:val="20"/>
        </w:rPr>
        <w:t>O</w:t>
      </w:r>
      <w:r w:rsidR="00693DB3" w:rsidRPr="00F45D9F">
        <w:rPr>
          <w:rFonts w:ascii="Arial" w:hAnsi="Arial" w:cs="Arial"/>
          <w:szCs w:val="20"/>
        </w:rPr>
        <w:t>ctubre</w:t>
      </w:r>
      <w:r w:rsidR="00693DB3">
        <w:rPr>
          <w:rFonts w:ascii="Arial" w:hAnsi="Arial" w:cs="Arial"/>
          <w:szCs w:val="20"/>
        </w:rPr>
        <w:t xml:space="preserve"> </w:t>
      </w:r>
      <w:r w:rsidR="00D43CB9">
        <w:rPr>
          <w:rFonts w:ascii="Arial" w:hAnsi="Arial" w:cs="Arial"/>
          <w:szCs w:val="20"/>
        </w:rPr>
        <w:t>2020</w:t>
      </w:r>
      <w:r w:rsidR="00F046E3" w:rsidRPr="00726E62">
        <w:rPr>
          <w:rFonts w:ascii="Arial" w:hAnsi="Arial" w:cs="Arial"/>
          <w:szCs w:val="20"/>
        </w:rPr>
        <w:t>)</w:t>
      </w:r>
      <w:r w:rsidR="000D10D7">
        <w:rPr>
          <w:rFonts w:ascii="Arial" w:hAnsi="Arial" w:cs="Arial"/>
          <w:szCs w:val="20"/>
        </w:rPr>
        <w:t>.</w:t>
      </w:r>
      <w:r w:rsidR="00596444" w:rsidRPr="00726E62">
        <w:rPr>
          <w:rFonts w:ascii="Arial" w:hAnsi="Arial" w:cs="Arial"/>
          <w:szCs w:val="20"/>
        </w:rPr>
        <w:t xml:space="preserve"> </w:t>
      </w:r>
    </w:p>
    <w:p w:rsidR="00FD69EC" w:rsidRPr="00726E62" w:rsidRDefault="00596F7C" w:rsidP="0072392A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Quijos comprende l</w:t>
      </w:r>
      <w:r w:rsidR="00717370" w:rsidRPr="00726E62">
        <w:rPr>
          <w:rFonts w:ascii="Arial" w:hAnsi="Arial" w:cs="Arial"/>
          <w:szCs w:val="20"/>
        </w:rPr>
        <w:t xml:space="preserve">as obras de captación en el Río Quijos </w:t>
      </w:r>
      <w:r>
        <w:rPr>
          <w:rFonts w:ascii="Arial" w:hAnsi="Arial" w:cs="Arial"/>
          <w:szCs w:val="20"/>
        </w:rPr>
        <w:t xml:space="preserve">que </w:t>
      </w:r>
      <w:r w:rsidR="00717370" w:rsidRPr="00726E62">
        <w:rPr>
          <w:rFonts w:ascii="Arial" w:hAnsi="Arial" w:cs="Arial"/>
          <w:szCs w:val="20"/>
        </w:rPr>
        <w:t>consisten</w:t>
      </w:r>
      <w:r w:rsidR="003A2FC2" w:rsidRPr="00726E62">
        <w:rPr>
          <w:rFonts w:ascii="Arial" w:hAnsi="Arial" w:cs="Arial"/>
          <w:szCs w:val="20"/>
        </w:rPr>
        <w:t xml:space="preserve"> en un azud fijo  del tipo de derivación la</w:t>
      </w:r>
      <w:r w:rsidR="0006251F" w:rsidRPr="00726E62">
        <w:rPr>
          <w:rFonts w:ascii="Arial" w:hAnsi="Arial" w:cs="Arial"/>
          <w:szCs w:val="20"/>
        </w:rPr>
        <w:t>teral y</w:t>
      </w:r>
      <w:r w:rsidR="003A2FC2" w:rsidRPr="00726E62">
        <w:rPr>
          <w:rFonts w:ascii="Arial" w:hAnsi="Arial" w:cs="Arial"/>
          <w:szCs w:val="20"/>
        </w:rPr>
        <w:t xml:space="preserve"> un </w:t>
      </w:r>
      <w:proofErr w:type="spellStart"/>
      <w:r w:rsidR="003A2FC2" w:rsidRPr="00726E62">
        <w:rPr>
          <w:rFonts w:ascii="Arial" w:hAnsi="Arial" w:cs="Arial"/>
          <w:szCs w:val="20"/>
        </w:rPr>
        <w:t>desarenador</w:t>
      </w:r>
      <w:proofErr w:type="spellEnd"/>
      <w:r w:rsidR="003A2FC2" w:rsidRPr="00726E62">
        <w:rPr>
          <w:rFonts w:ascii="Arial" w:hAnsi="Arial" w:cs="Arial"/>
          <w:szCs w:val="20"/>
        </w:rPr>
        <w:t xml:space="preserve"> </w:t>
      </w:r>
      <w:r w:rsidR="0006251F" w:rsidRPr="00726E62">
        <w:rPr>
          <w:rFonts w:ascii="Arial" w:hAnsi="Arial" w:cs="Arial"/>
          <w:szCs w:val="20"/>
        </w:rPr>
        <w:t xml:space="preserve">de </w:t>
      </w:r>
      <w:r w:rsidR="003A2FC2" w:rsidRPr="00726E62">
        <w:rPr>
          <w:rFonts w:ascii="Arial" w:hAnsi="Arial" w:cs="Arial"/>
          <w:szCs w:val="20"/>
        </w:rPr>
        <w:t>doble c</w:t>
      </w:r>
      <w:r w:rsidR="0006251F" w:rsidRPr="00726E62">
        <w:rPr>
          <w:rFonts w:ascii="Arial" w:hAnsi="Arial" w:cs="Arial"/>
          <w:szCs w:val="20"/>
        </w:rPr>
        <w:t>ámara a cielo abierto, mientras que l</w:t>
      </w:r>
      <w:r w:rsidR="003A2FC2" w:rsidRPr="00726E62">
        <w:rPr>
          <w:rFonts w:ascii="Arial" w:hAnsi="Arial" w:cs="Arial"/>
          <w:szCs w:val="20"/>
        </w:rPr>
        <w:t xml:space="preserve">as obras de captación del Río </w:t>
      </w:r>
      <w:proofErr w:type="spellStart"/>
      <w:r w:rsidR="003A2FC2" w:rsidRPr="00726E62">
        <w:rPr>
          <w:rFonts w:ascii="Arial" w:hAnsi="Arial" w:cs="Arial"/>
          <w:szCs w:val="20"/>
        </w:rPr>
        <w:t>Papallacta</w:t>
      </w:r>
      <w:proofErr w:type="spellEnd"/>
      <w:r w:rsidR="003A2FC2" w:rsidRPr="00726E62">
        <w:rPr>
          <w:rFonts w:ascii="Arial" w:hAnsi="Arial" w:cs="Arial"/>
          <w:szCs w:val="20"/>
        </w:rPr>
        <w:t xml:space="preserve"> consisten en un azud con toma lateral</w:t>
      </w:r>
      <w:r w:rsidR="006A4E89">
        <w:rPr>
          <w:rFonts w:ascii="Arial" w:hAnsi="Arial" w:cs="Arial"/>
          <w:szCs w:val="20"/>
        </w:rPr>
        <w:t xml:space="preserve"> y un </w:t>
      </w:r>
      <w:proofErr w:type="spellStart"/>
      <w:r w:rsidR="006A4E89">
        <w:rPr>
          <w:rFonts w:ascii="Arial" w:hAnsi="Arial" w:cs="Arial"/>
          <w:szCs w:val="20"/>
        </w:rPr>
        <w:t>desarenador</w:t>
      </w:r>
      <w:proofErr w:type="spellEnd"/>
      <w:r w:rsidR="006A4E89">
        <w:rPr>
          <w:rFonts w:ascii="Arial" w:hAnsi="Arial" w:cs="Arial"/>
          <w:szCs w:val="20"/>
        </w:rPr>
        <w:t xml:space="preserve"> de dos cámaras.</w:t>
      </w:r>
      <w:r>
        <w:rPr>
          <w:rFonts w:ascii="Arial" w:hAnsi="Arial" w:cs="Arial"/>
          <w:szCs w:val="20"/>
        </w:rPr>
        <w:t xml:space="preserve"> </w:t>
      </w:r>
      <w:r w:rsidR="008F1B70" w:rsidRPr="00726E62">
        <w:rPr>
          <w:rFonts w:ascii="Arial" w:hAnsi="Arial" w:cs="Arial"/>
          <w:szCs w:val="20"/>
        </w:rPr>
        <w:t>Los túneles de</w:t>
      </w:r>
      <w:r w:rsidR="00B6177A" w:rsidRPr="00726E62">
        <w:rPr>
          <w:rFonts w:ascii="Arial" w:hAnsi="Arial" w:cs="Arial"/>
          <w:szCs w:val="20"/>
        </w:rPr>
        <w:t xml:space="preserve"> conducción</w:t>
      </w:r>
      <w:r w:rsidR="003A2FC2" w:rsidRPr="00726E62">
        <w:rPr>
          <w:rFonts w:ascii="Arial" w:hAnsi="Arial" w:cs="Arial"/>
          <w:szCs w:val="20"/>
        </w:rPr>
        <w:t>,</w:t>
      </w:r>
      <w:r w:rsidR="00B6177A" w:rsidRPr="00726E62">
        <w:rPr>
          <w:rFonts w:ascii="Arial" w:hAnsi="Arial" w:cs="Arial"/>
          <w:szCs w:val="20"/>
        </w:rPr>
        <w:t xml:space="preserve"> que permite</w:t>
      </w:r>
      <w:r w:rsidR="008F1B70" w:rsidRPr="00726E62">
        <w:rPr>
          <w:rFonts w:ascii="Arial" w:hAnsi="Arial" w:cs="Arial"/>
          <w:szCs w:val="20"/>
        </w:rPr>
        <w:t>n</w:t>
      </w:r>
      <w:r w:rsidR="00B6177A" w:rsidRPr="00726E62">
        <w:rPr>
          <w:rFonts w:ascii="Arial" w:hAnsi="Arial" w:cs="Arial"/>
          <w:szCs w:val="20"/>
        </w:rPr>
        <w:t xml:space="preserve"> transportar las aguas captadas tanto del río </w:t>
      </w:r>
      <w:proofErr w:type="spellStart"/>
      <w:r w:rsidR="00B6177A" w:rsidRPr="00726E62">
        <w:rPr>
          <w:rFonts w:ascii="Arial" w:hAnsi="Arial" w:cs="Arial"/>
          <w:szCs w:val="20"/>
        </w:rPr>
        <w:t>Papallacta</w:t>
      </w:r>
      <w:proofErr w:type="spellEnd"/>
      <w:r w:rsidR="00B6177A" w:rsidRPr="00726E62">
        <w:rPr>
          <w:rFonts w:ascii="Arial" w:hAnsi="Arial" w:cs="Arial"/>
          <w:szCs w:val="20"/>
        </w:rPr>
        <w:t xml:space="preserve"> como </w:t>
      </w:r>
      <w:r w:rsidR="0007342F" w:rsidRPr="00726E62">
        <w:rPr>
          <w:rFonts w:ascii="Arial" w:hAnsi="Arial" w:cs="Arial"/>
          <w:szCs w:val="20"/>
        </w:rPr>
        <w:t xml:space="preserve">del </w:t>
      </w:r>
      <w:r w:rsidR="00B6177A" w:rsidRPr="00726E62">
        <w:rPr>
          <w:rFonts w:ascii="Arial" w:hAnsi="Arial" w:cs="Arial"/>
          <w:szCs w:val="20"/>
        </w:rPr>
        <w:t>Quijos</w:t>
      </w:r>
      <w:r w:rsidR="003A2FC2" w:rsidRPr="00726E62">
        <w:rPr>
          <w:rFonts w:ascii="Arial" w:hAnsi="Arial" w:cs="Arial"/>
          <w:szCs w:val="20"/>
        </w:rPr>
        <w:t>,</w:t>
      </w:r>
      <w:r w:rsidR="00B6177A" w:rsidRPr="00726E62">
        <w:rPr>
          <w:rFonts w:ascii="Arial" w:hAnsi="Arial" w:cs="Arial"/>
          <w:szCs w:val="20"/>
        </w:rPr>
        <w:t xml:space="preserve"> se une</w:t>
      </w:r>
      <w:r w:rsidR="008F1B70" w:rsidRPr="00726E62">
        <w:rPr>
          <w:rFonts w:ascii="Arial" w:hAnsi="Arial" w:cs="Arial"/>
          <w:szCs w:val="20"/>
        </w:rPr>
        <w:t>n</w:t>
      </w:r>
      <w:r w:rsidR="00B6177A" w:rsidRPr="00726E62">
        <w:rPr>
          <w:rFonts w:ascii="Arial" w:hAnsi="Arial" w:cs="Arial"/>
          <w:szCs w:val="20"/>
        </w:rPr>
        <w:t xml:space="preserve"> y forman un túnel común</w:t>
      </w:r>
      <w:r w:rsidR="008F1B70" w:rsidRPr="00726E62">
        <w:rPr>
          <w:rFonts w:ascii="Arial" w:hAnsi="Arial" w:cs="Arial"/>
          <w:szCs w:val="20"/>
        </w:rPr>
        <w:t xml:space="preserve"> de</w:t>
      </w:r>
      <w:r w:rsidR="001C0FB5">
        <w:rPr>
          <w:rFonts w:ascii="Arial" w:hAnsi="Arial" w:cs="Arial"/>
          <w:szCs w:val="20"/>
        </w:rPr>
        <w:t xml:space="preserve"> más de</w:t>
      </w:r>
      <w:r w:rsidR="008F1B70" w:rsidRPr="00726E62">
        <w:rPr>
          <w:rFonts w:ascii="Arial" w:hAnsi="Arial" w:cs="Arial"/>
          <w:szCs w:val="20"/>
        </w:rPr>
        <w:t xml:space="preserve"> </w:t>
      </w:r>
      <w:r w:rsidR="003A2FC2" w:rsidRPr="00726E62">
        <w:rPr>
          <w:rFonts w:ascii="Arial" w:hAnsi="Arial" w:cs="Arial"/>
          <w:szCs w:val="20"/>
        </w:rPr>
        <w:t>3</w:t>
      </w:r>
      <w:r w:rsidR="00EE2BF6" w:rsidRPr="00726E62">
        <w:rPr>
          <w:rFonts w:ascii="Arial" w:hAnsi="Arial" w:cs="Arial"/>
          <w:szCs w:val="20"/>
        </w:rPr>
        <w:t>.</w:t>
      </w:r>
      <w:r w:rsidR="003A2FC2" w:rsidRPr="00726E62">
        <w:rPr>
          <w:rFonts w:ascii="Arial" w:hAnsi="Arial" w:cs="Arial"/>
          <w:szCs w:val="20"/>
        </w:rPr>
        <w:t>4</w:t>
      </w:r>
      <w:r w:rsidR="0057241D" w:rsidRPr="00726E62">
        <w:rPr>
          <w:rFonts w:ascii="Arial" w:hAnsi="Arial" w:cs="Arial"/>
          <w:szCs w:val="20"/>
        </w:rPr>
        <w:t xml:space="preserve"> km </w:t>
      </w:r>
      <w:r w:rsidR="00B6177A" w:rsidRPr="00726E62">
        <w:rPr>
          <w:rFonts w:ascii="Arial" w:hAnsi="Arial" w:cs="Arial"/>
          <w:szCs w:val="20"/>
        </w:rPr>
        <w:t xml:space="preserve">hasta llegar al sector de casa de máquinas de tipo superficial que </w:t>
      </w:r>
      <w:r w:rsidR="008F1B70" w:rsidRPr="00726E62">
        <w:rPr>
          <w:rFonts w:ascii="Arial" w:hAnsi="Arial" w:cs="Arial"/>
          <w:szCs w:val="20"/>
        </w:rPr>
        <w:t>alojará a</w:t>
      </w:r>
      <w:r w:rsidR="0007342F" w:rsidRPr="00726E62">
        <w:rPr>
          <w:rFonts w:ascii="Arial" w:hAnsi="Arial" w:cs="Arial"/>
          <w:szCs w:val="20"/>
        </w:rPr>
        <w:t xml:space="preserve"> tres turbinas tipo F</w:t>
      </w:r>
      <w:r w:rsidR="00B6177A" w:rsidRPr="00726E62">
        <w:rPr>
          <w:rFonts w:ascii="Arial" w:hAnsi="Arial" w:cs="Arial"/>
          <w:szCs w:val="20"/>
        </w:rPr>
        <w:t>rancis de eje vertical de 17</w:t>
      </w:r>
      <w:r w:rsidR="00B13873" w:rsidRPr="00726E62">
        <w:rPr>
          <w:rFonts w:ascii="Arial" w:hAnsi="Arial" w:cs="Arial"/>
          <w:szCs w:val="20"/>
        </w:rPr>
        <w:t xml:space="preserve"> </w:t>
      </w:r>
      <w:r w:rsidR="00B6177A" w:rsidRPr="00726E62">
        <w:rPr>
          <w:rFonts w:ascii="Arial" w:hAnsi="Arial" w:cs="Arial"/>
          <w:szCs w:val="20"/>
        </w:rPr>
        <w:t>MW de potencia</w:t>
      </w:r>
      <w:r w:rsidR="00604832">
        <w:rPr>
          <w:rFonts w:ascii="Arial" w:hAnsi="Arial" w:cs="Arial"/>
          <w:szCs w:val="20"/>
        </w:rPr>
        <w:t>, por cada unidad</w:t>
      </w:r>
      <w:r w:rsidR="008F1B70" w:rsidRPr="00726E62">
        <w:rPr>
          <w:rFonts w:ascii="Arial" w:hAnsi="Arial" w:cs="Arial"/>
          <w:szCs w:val="20"/>
        </w:rPr>
        <w:t xml:space="preserve">. Finalmente, </w:t>
      </w:r>
      <w:r w:rsidR="00B6177A" w:rsidRPr="00726E62">
        <w:rPr>
          <w:rFonts w:ascii="Arial" w:hAnsi="Arial" w:cs="Arial"/>
          <w:szCs w:val="20"/>
        </w:rPr>
        <w:t>las aguas turbinadas son devueltas al cauce natural.</w:t>
      </w:r>
    </w:p>
    <w:p w:rsidR="00FD69EC" w:rsidRPr="00726E62" w:rsidRDefault="004053DE" w:rsidP="00FD69EC">
      <w:pPr>
        <w:spacing w:line="240" w:lineRule="auto"/>
        <w:jc w:val="center"/>
        <w:rPr>
          <w:rFonts w:ascii="Arial" w:hAnsi="Arial" w:cs="Arial"/>
          <w:szCs w:val="20"/>
        </w:rPr>
      </w:pPr>
      <w:r w:rsidRPr="00726E62">
        <w:rPr>
          <w:rFonts w:ascii="Arial" w:hAnsi="Arial" w:cs="Arial"/>
          <w:noProof/>
          <w:szCs w:val="20"/>
          <w:lang w:eastAsia="es-EC"/>
        </w:rPr>
        <w:drawing>
          <wp:inline distT="0" distB="0" distL="0" distR="0" wp14:anchorId="2E1F7438" wp14:editId="07BA45B7">
            <wp:extent cx="5018568" cy="3476846"/>
            <wp:effectExtent l="0" t="0" r="0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949" cy="347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3DE" w:rsidRPr="00726E62" w:rsidRDefault="004053DE" w:rsidP="004053DE">
      <w:pPr>
        <w:pStyle w:val="Epgrafe"/>
        <w:spacing w:after="0"/>
        <w:jc w:val="center"/>
        <w:rPr>
          <w:rFonts w:ascii="Arial" w:hAnsi="Arial" w:cs="Arial"/>
          <w:sz w:val="24"/>
          <w:szCs w:val="20"/>
        </w:rPr>
      </w:pPr>
      <w:r w:rsidRPr="00726E62">
        <w:rPr>
          <w:rFonts w:ascii="Arial" w:hAnsi="Arial" w:cs="Arial"/>
          <w:sz w:val="22"/>
        </w:rPr>
        <w:t xml:space="preserve">Ilustración </w:t>
      </w:r>
      <w:r w:rsidRPr="00726E62">
        <w:rPr>
          <w:rFonts w:ascii="Arial" w:hAnsi="Arial" w:cs="Arial"/>
          <w:sz w:val="22"/>
        </w:rPr>
        <w:fldChar w:fldCharType="begin"/>
      </w:r>
      <w:r w:rsidRPr="00726E62">
        <w:rPr>
          <w:rFonts w:ascii="Arial" w:hAnsi="Arial" w:cs="Arial"/>
          <w:sz w:val="22"/>
        </w:rPr>
        <w:instrText xml:space="preserve"> SEQ Ilustración \* ARABIC </w:instrText>
      </w:r>
      <w:r w:rsidRPr="00726E62">
        <w:rPr>
          <w:rFonts w:ascii="Arial" w:hAnsi="Arial" w:cs="Arial"/>
          <w:sz w:val="22"/>
        </w:rPr>
        <w:fldChar w:fldCharType="separate"/>
      </w:r>
      <w:r w:rsidR="0077565D">
        <w:rPr>
          <w:rFonts w:ascii="Arial" w:hAnsi="Arial" w:cs="Arial"/>
          <w:noProof/>
          <w:sz w:val="22"/>
        </w:rPr>
        <w:t>1</w:t>
      </w:r>
      <w:r w:rsidRPr="00726E62">
        <w:rPr>
          <w:rFonts w:ascii="Arial" w:hAnsi="Arial" w:cs="Arial"/>
          <w:sz w:val="22"/>
        </w:rPr>
        <w:fldChar w:fldCharType="end"/>
      </w:r>
      <w:r w:rsidRPr="00726E62">
        <w:rPr>
          <w:rFonts w:ascii="Arial" w:hAnsi="Arial" w:cs="Arial"/>
          <w:sz w:val="22"/>
        </w:rPr>
        <w:t>.- Implantación general de obras</w:t>
      </w:r>
    </w:p>
    <w:p w:rsidR="004053DE" w:rsidRPr="00726E62" w:rsidRDefault="004053DE" w:rsidP="004053DE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4053DE" w:rsidRPr="00726E62" w:rsidRDefault="004053DE" w:rsidP="004053DE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B13873" w:rsidRPr="00726E62" w:rsidRDefault="0072392A" w:rsidP="0072392A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Beneficia directamente a </w:t>
      </w:r>
      <w:r w:rsidRPr="00726E62">
        <w:rPr>
          <w:rFonts w:ascii="Arial" w:hAnsi="Arial" w:cs="Arial"/>
          <w:szCs w:val="20"/>
        </w:rPr>
        <w:t>más de 6.000 habitantes</w:t>
      </w:r>
      <w:r>
        <w:rPr>
          <w:rFonts w:ascii="Arial" w:hAnsi="Arial" w:cs="Arial"/>
          <w:szCs w:val="20"/>
        </w:rPr>
        <w:t xml:space="preserve"> correspondientes al Cantón Quijos</w:t>
      </w:r>
      <w:r w:rsidR="00596F7C">
        <w:rPr>
          <w:rFonts w:ascii="Arial" w:hAnsi="Arial" w:cs="Arial"/>
          <w:szCs w:val="20"/>
        </w:rPr>
        <w:t>, gracias a la implement</w:t>
      </w:r>
      <w:r>
        <w:rPr>
          <w:rFonts w:ascii="Arial" w:hAnsi="Arial" w:cs="Arial"/>
          <w:szCs w:val="20"/>
        </w:rPr>
        <w:t>ación</w:t>
      </w:r>
      <w:r w:rsidR="00375D1A" w:rsidRPr="00726E62">
        <w:rPr>
          <w:rFonts w:ascii="Arial" w:hAnsi="Arial" w:cs="Arial"/>
          <w:szCs w:val="20"/>
        </w:rPr>
        <w:t xml:space="preserve"> de programas de desarr</w:t>
      </w:r>
      <w:r>
        <w:rPr>
          <w:rFonts w:ascii="Arial" w:hAnsi="Arial" w:cs="Arial"/>
          <w:szCs w:val="20"/>
        </w:rPr>
        <w:t>ollo integral y sostenible como</w:t>
      </w:r>
      <w:r w:rsidR="00375D1A" w:rsidRPr="00726E62">
        <w:rPr>
          <w:rFonts w:ascii="Arial" w:hAnsi="Arial" w:cs="Arial"/>
          <w:szCs w:val="20"/>
        </w:rPr>
        <w:t xml:space="preserve"> </w:t>
      </w:r>
      <w:r w:rsidR="000848BA" w:rsidRPr="00726E62">
        <w:rPr>
          <w:rFonts w:ascii="Arial" w:hAnsi="Arial" w:cs="Arial"/>
          <w:szCs w:val="20"/>
        </w:rPr>
        <w:t xml:space="preserve">rehabilitación y mantenimiento de infraestructura educativa, estudios para manejo </w:t>
      </w:r>
      <w:r w:rsidR="000848BA" w:rsidRPr="00726E62">
        <w:rPr>
          <w:rFonts w:ascii="Arial" w:hAnsi="Arial" w:cs="Arial"/>
          <w:szCs w:val="20"/>
        </w:rPr>
        <w:lastRenderedPageBreak/>
        <w:t>ambiental de cuencas hídricas, implementación de sistemas de agua</w:t>
      </w:r>
      <w:r w:rsidR="00375D1A" w:rsidRPr="00726E62">
        <w:rPr>
          <w:rFonts w:ascii="Arial" w:hAnsi="Arial" w:cs="Arial"/>
          <w:szCs w:val="20"/>
        </w:rPr>
        <w:t xml:space="preserve"> potable y alcantarillado,</w:t>
      </w:r>
      <w:r w:rsidR="000848BA" w:rsidRPr="00726E62">
        <w:rPr>
          <w:rFonts w:ascii="Arial" w:hAnsi="Arial" w:cs="Arial"/>
          <w:szCs w:val="20"/>
        </w:rPr>
        <w:t xml:space="preserve"> control epidemiológico</w:t>
      </w:r>
      <w:r w:rsidR="00375D1A" w:rsidRPr="00726E62">
        <w:rPr>
          <w:rFonts w:ascii="Arial" w:hAnsi="Arial" w:cs="Arial"/>
          <w:szCs w:val="20"/>
        </w:rPr>
        <w:t>,</w:t>
      </w:r>
      <w:r w:rsidR="000848BA" w:rsidRPr="00726E62">
        <w:rPr>
          <w:rFonts w:ascii="Arial" w:hAnsi="Arial" w:cs="Arial"/>
          <w:szCs w:val="20"/>
        </w:rPr>
        <w:t xml:space="preserve"> dotación de mobiliario a centros de salud y educativos</w:t>
      </w:r>
      <w:r w:rsidR="00375D1A" w:rsidRPr="00726E62">
        <w:rPr>
          <w:rFonts w:ascii="Arial" w:hAnsi="Arial" w:cs="Arial"/>
          <w:szCs w:val="20"/>
        </w:rPr>
        <w:t>,</w:t>
      </w:r>
      <w:r w:rsidR="000848BA" w:rsidRPr="00726E62">
        <w:rPr>
          <w:rFonts w:ascii="Arial" w:hAnsi="Arial" w:cs="Arial"/>
          <w:szCs w:val="20"/>
        </w:rPr>
        <w:t xml:space="preserve"> apoyo a la construcción de un relleno sanitario</w:t>
      </w:r>
      <w:r w:rsidR="00375D1A" w:rsidRPr="00726E62">
        <w:rPr>
          <w:rFonts w:ascii="Arial" w:hAnsi="Arial" w:cs="Arial"/>
          <w:szCs w:val="20"/>
        </w:rPr>
        <w:t>. Cabe señalar que los programas son ejecutados por CELEC E.P. - Unidad de Negocio COCA CODO SINCLAIR</w:t>
      </w:r>
      <w:r>
        <w:rPr>
          <w:rFonts w:ascii="Arial" w:hAnsi="Arial" w:cs="Arial"/>
          <w:szCs w:val="20"/>
        </w:rPr>
        <w:t>.</w:t>
      </w:r>
    </w:p>
    <w:p w:rsidR="00A74D86" w:rsidRDefault="00A74D86" w:rsidP="00E62D25">
      <w:pPr>
        <w:jc w:val="both"/>
        <w:rPr>
          <w:rFonts w:ascii="Verdana" w:hAnsi="Verdana" w:cs="Andalus"/>
          <w:sz w:val="20"/>
          <w:szCs w:val="20"/>
        </w:rPr>
      </w:pPr>
    </w:p>
    <w:p w:rsidR="0002386B" w:rsidRDefault="0002386B" w:rsidP="00E62D25">
      <w:pPr>
        <w:jc w:val="both"/>
        <w:rPr>
          <w:rFonts w:ascii="Verdana" w:hAnsi="Verdana" w:cs="Andalus"/>
          <w:sz w:val="20"/>
          <w:szCs w:val="20"/>
        </w:rPr>
      </w:pPr>
    </w:p>
    <w:p w:rsidR="0002386B" w:rsidRDefault="0002386B" w:rsidP="00E62D25">
      <w:pPr>
        <w:jc w:val="both"/>
        <w:rPr>
          <w:rFonts w:ascii="Verdana" w:hAnsi="Verdana" w:cs="Andalus"/>
          <w:sz w:val="20"/>
          <w:szCs w:val="20"/>
        </w:rPr>
      </w:pPr>
    </w:p>
    <w:sectPr w:rsidR="0002386B" w:rsidSect="00A33F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985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25D" w:rsidRDefault="0015625D" w:rsidP="00495F16">
      <w:pPr>
        <w:spacing w:after="0" w:line="240" w:lineRule="auto"/>
      </w:pPr>
      <w:r>
        <w:separator/>
      </w:r>
    </w:p>
  </w:endnote>
  <w:endnote w:type="continuationSeparator" w:id="0">
    <w:p w:rsidR="0015625D" w:rsidRDefault="0015625D" w:rsidP="00495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87F" w:rsidRDefault="00FE587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87F" w:rsidRDefault="00FE587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87F" w:rsidRDefault="00FE587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25D" w:rsidRDefault="0015625D" w:rsidP="00495F16">
      <w:pPr>
        <w:spacing w:after="0" w:line="240" w:lineRule="auto"/>
      </w:pPr>
      <w:r>
        <w:separator/>
      </w:r>
    </w:p>
  </w:footnote>
  <w:footnote w:type="continuationSeparator" w:id="0">
    <w:p w:rsidR="0015625D" w:rsidRDefault="0015625D" w:rsidP="00495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87F" w:rsidRDefault="00FE587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29A" w:rsidRDefault="00FE587F">
    <w:pPr>
      <w:pStyle w:val="Encabezado"/>
    </w:pPr>
    <w:r>
      <w:rPr>
        <w:noProof/>
        <w:lang w:eastAsia="es-EC"/>
      </w:rPr>
      <w:drawing>
        <wp:inline distT="0" distB="0" distL="0" distR="0" wp14:anchorId="71F87011" wp14:editId="62F034F5">
          <wp:extent cx="5534025" cy="73342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27347" t="20242" r="26451" b="64048"/>
                  <a:stretch/>
                </pic:blipFill>
                <pic:spPr bwMode="auto">
                  <a:xfrm>
                    <a:off x="0" y="0"/>
                    <a:ext cx="5538483" cy="7340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94029A" w:rsidRDefault="0094029A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87F" w:rsidRDefault="00FE587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512F0"/>
    <w:multiLevelType w:val="hybridMultilevel"/>
    <w:tmpl w:val="7D28F470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F437ECD"/>
    <w:multiLevelType w:val="hybridMultilevel"/>
    <w:tmpl w:val="0B0E5C56"/>
    <w:lvl w:ilvl="0" w:tplc="B3E870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788" w:hanging="360"/>
      </w:pPr>
    </w:lvl>
    <w:lvl w:ilvl="2" w:tplc="300A001B" w:tentative="1">
      <w:start w:val="1"/>
      <w:numFmt w:val="lowerRoman"/>
      <w:lvlText w:val="%3."/>
      <w:lvlJc w:val="right"/>
      <w:pPr>
        <w:ind w:left="2508" w:hanging="180"/>
      </w:pPr>
    </w:lvl>
    <w:lvl w:ilvl="3" w:tplc="300A000F" w:tentative="1">
      <w:start w:val="1"/>
      <w:numFmt w:val="decimal"/>
      <w:lvlText w:val="%4."/>
      <w:lvlJc w:val="left"/>
      <w:pPr>
        <w:ind w:left="3228" w:hanging="360"/>
      </w:pPr>
    </w:lvl>
    <w:lvl w:ilvl="4" w:tplc="300A0019" w:tentative="1">
      <w:start w:val="1"/>
      <w:numFmt w:val="lowerLetter"/>
      <w:lvlText w:val="%5."/>
      <w:lvlJc w:val="left"/>
      <w:pPr>
        <w:ind w:left="3948" w:hanging="360"/>
      </w:pPr>
    </w:lvl>
    <w:lvl w:ilvl="5" w:tplc="300A001B" w:tentative="1">
      <w:start w:val="1"/>
      <w:numFmt w:val="lowerRoman"/>
      <w:lvlText w:val="%6."/>
      <w:lvlJc w:val="right"/>
      <w:pPr>
        <w:ind w:left="4668" w:hanging="180"/>
      </w:pPr>
    </w:lvl>
    <w:lvl w:ilvl="6" w:tplc="300A000F" w:tentative="1">
      <w:start w:val="1"/>
      <w:numFmt w:val="decimal"/>
      <w:lvlText w:val="%7."/>
      <w:lvlJc w:val="left"/>
      <w:pPr>
        <w:ind w:left="5388" w:hanging="360"/>
      </w:pPr>
    </w:lvl>
    <w:lvl w:ilvl="7" w:tplc="300A0019" w:tentative="1">
      <w:start w:val="1"/>
      <w:numFmt w:val="lowerLetter"/>
      <w:lvlText w:val="%8."/>
      <w:lvlJc w:val="left"/>
      <w:pPr>
        <w:ind w:left="6108" w:hanging="360"/>
      </w:pPr>
    </w:lvl>
    <w:lvl w:ilvl="8" w:tplc="3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FBB7A9D"/>
    <w:multiLevelType w:val="hybridMultilevel"/>
    <w:tmpl w:val="5C12B442"/>
    <w:lvl w:ilvl="0" w:tplc="72AA6EF0">
      <w:start w:val="59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D714EE7"/>
    <w:multiLevelType w:val="hybridMultilevel"/>
    <w:tmpl w:val="46A2182A"/>
    <w:lvl w:ilvl="0" w:tplc="300A0015">
      <w:start w:val="1"/>
      <w:numFmt w:val="upperLetter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F00F92"/>
    <w:multiLevelType w:val="hybridMultilevel"/>
    <w:tmpl w:val="2B4E995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1E7DDB"/>
    <w:multiLevelType w:val="hybridMultilevel"/>
    <w:tmpl w:val="77B282F4"/>
    <w:lvl w:ilvl="0" w:tplc="300A0015">
      <w:start w:val="1"/>
      <w:numFmt w:val="upperLetter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226B09"/>
    <w:multiLevelType w:val="hybridMultilevel"/>
    <w:tmpl w:val="2DC67D6A"/>
    <w:lvl w:ilvl="0" w:tplc="30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10D"/>
    <w:rsid w:val="000014F1"/>
    <w:rsid w:val="00003EF0"/>
    <w:rsid w:val="00007DFC"/>
    <w:rsid w:val="00010761"/>
    <w:rsid w:val="00020ACA"/>
    <w:rsid w:val="0002386B"/>
    <w:rsid w:val="00051812"/>
    <w:rsid w:val="0006251F"/>
    <w:rsid w:val="0007342F"/>
    <w:rsid w:val="000738FC"/>
    <w:rsid w:val="00083781"/>
    <w:rsid w:val="000848BA"/>
    <w:rsid w:val="000A0221"/>
    <w:rsid w:val="000A4457"/>
    <w:rsid w:val="000A52D2"/>
    <w:rsid w:val="000B0AAD"/>
    <w:rsid w:val="000B1210"/>
    <w:rsid w:val="000B710D"/>
    <w:rsid w:val="000D10D7"/>
    <w:rsid w:val="000E0B52"/>
    <w:rsid w:val="000E3C1A"/>
    <w:rsid w:val="00103277"/>
    <w:rsid w:val="001068B6"/>
    <w:rsid w:val="0012307B"/>
    <w:rsid w:val="0013520E"/>
    <w:rsid w:val="00142837"/>
    <w:rsid w:val="0015625D"/>
    <w:rsid w:val="00165476"/>
    <w:rsid w:val="00167B46"/>
    <w:rsid w:val="001861A0"/>
    <w:rsid w:val="001B534D"/>
    <w:rsid w:val="001B718E"/>
    <w:rsid w:val="001C0F1A"/>
    <w:rsid w:val="001C0FB5"/>
    <w:rsid w:val="001D1A04"/>
    <w:rsid w:val="001E6C28"/>
    <w:rsid w:val="00203979"/>
    <w:rsid w:val="0024306E"/>
    <w:rsid w:val="00243D59"/>
    <w:rsid w:val="00246220"/>
    <w:rsid w:val="00246BF6"/>
    <w:rsid w:val="0025378D"/>
    <w:rsid w:val="00274082"/>
    <w:rsid w:val="002812AC"/>
    <w:rsid w:val="00287A73"/>
    <w:rsid w:val="00297C4D"/>
    <w:rsid w:val="002D7055"/>
    <w:rsid w:val="002E4843"/>
    <w:rsid w:val="002E69B0"/>
    <w:rsid w:val="003049B2"/>
    <w:rsid w:val="003236B5"/>
    <w:rsid w:val="0033270F"/>
    <w:rsid w:val="003575B8"/>
    <w:rsid w:val="0036685A"/>
    <w:rsid w:val="00371157"/>
    <w:rsid w:val="00374DDB"/>
    <w:rsid w:val="00375D1A"/>
    <w:rsid w:val="003A2FC2"/>
    <w:rsid w:val="003C1843"/>
    <w:rsid w:val="003C1A97"/>
    <w:rsid w:val="003D5FBE"/>
    <w:rsid w:val="003D6CE5"/>
    <w:rsid w:val="003E3B4E"/>
    <w:rsid w:val="003F1CFD"/>
    <w:rsid w:val="003F56A5"/>
    <w:rsid w:val="003F597A"/>
    <w:rsid w:val="004053DE"/>
    <w:rsid w:val="00411327"/>
    <w:rsid w:val="0042073D"/>
    <w:rsid w:val="004276CC"/>
    <w:rsid w:val="004318B2"/>
    <w:rsid w:val="00437407"/>
    <w:rsid w:val="0044656A"/>
    <w:rsid w:val="00464012"/>
    <w:rsid w:val="004645CD"/>
    <w:rsid w:val="00464854"/>
    <w:rsid w:val="004777E2"/>
    <w:rsid w:val="00481FE2"/>
    <w:rsid w:val="0048373D"/>
    <w:rsid w:val="004837C2"/>
    <w:rsid w:val="00495F16"/>
    <w:rsid w:val="004A1EFC"/>
    <w:rsid w:val="004B416E"/>
    <w:rsid w:val="004B7A80"/>
    <w:rsid w:val="004C30EE"/>
    <w:rsid w:val="004C54EE"/>
    <w:rsid w:val="004C6D36"/>
    <w:rsid w:val="004D680F"/>
    <w:rsid w:val="004E24AA"/>
    <w:rsid w:val="004E51B7"/>
    <w:rsid w:val="004F3AD9"/>
    <w:rsid w:val="004F3CAC"/>
    <w:rsid w:val="005207C7"/>
    <w:rsid w:val="00520DF5"/>
    <w:rsid w:val="00526B65"/>
    <w:rsid w:val="00535FF4"/>
    <w:rsid w:val="00567759"/>
    <w:rsid w:val="005704FB"/>
    <w:rsid w:val="0057241D"/>
    <w:rsid w:val="00574110"/>
    <w:rsid w:val="005804B2"/>
    <w:rsid w:val="00585275"/>
    <w:rsid w:val="00590A0D"/>
    <w:rsid w:val="00596444"/>
    <w:rsid w:val="00596F7C"/>
    <w:rsid w:val="005A1521"/>
    <w:rsid w:val="005C06D5"/>
    <w:rsid w:val="005C1D27"/>
    <w:rsid w:val="005D2C0E"/>
    <w:rsid w:val="005D6878"/>
    <w:rsid w:val="00604832"/>
    <w:rsid w:val="00617DE6"/>
    <w:rsid w:val="006414A5"/>
    <w:rsid w:val="00665C1B"/>
    <w:rsid w:val="0067601D"/>
    <w:rsid w:val="00676C6D"/>
    <w:rsid w:val="00693DB3"/>
    <w:rsid w:val="006A3B7A"/>
    <w:rsid w:val="006A4E89"/>
    <w:rsid w:val="006B01BF"/>
    <w:rsid w:val="006B52DC"/>
    <w:rsid w:val="006E415D"/>
    <w:rsid w:val="00716DE3"/>
    <w:rsid w:val="00717370"/>
    <w:rsid w:val="007174D5"/>
    <w:rsid w:val="00720B84"/>
    <w:rsid w:val="0072392A"/>
    <w:rsid w:val="00726E62"/>
    <w:rsid w:val="007376B2"/>
    <w:rsid w:val="00744AD0"/>
    <w:rsid w:val="007478E7"/>
    <w:rsid w:val="00752F30"/>
    <w:rsid w:val="00760B44"/>
    <w:rsid w:val="007650E8"/>
    <w:rsid w:val="00774409"/>
    <w:rsid w:val="007744E4"/>
    <w:rsid w:val="0077565D"/>
    <w:rsid w:val="007804CD"/>
    <w:rsid w:val="00780780"/>
    <w:rsid w:val="0079095A"/>
    <w:rsid w:val="007A1E79"/>
    <w:rsid w:val="007A2CAA"/>
    <w:rsid w:val="007A5228"/>
    <w:rsid w:val="007A7DD3"/>
    <w:rsid w:val="007C499C"/>
    <w:rsid w:val="007C7205"/>
    <w:rsid w:val="007E6B57"/>
    <w:rsid w:val="007F7C25"/>
    <w:rsid w:val="00800AB7"/>
    <w:rsid w:val="00810755"/>
    <w:rsid w:val="008236E0"/>
    <w:rsid w:val="008333FE"/>
    <w:rsid w:val="00866445"/>
    <w:rsid w:val="00867A9C"/>
    <w:rsid w:val="00871CC2"/>
    <w:rsid w:val="008743C8"/>
    <w:rsid w:val="008940A1"/>
    <w:rsid w:val="008A79DD"/>
    <w:rsid w:val="008B7921"/>
    <w:rsid w:val="008C17F6"/>
    <w:rsid w:val="008C4A58"/>
    <w:rsid w:val="008C5925"/>
    <w:rsid w:val="008E60BD"/>
    <w:rsid w:val="008F1B70"/>
    <w:rsid w:val="009155E4"/>
    <w:rsid w:val="00924354"/>
    <w:rsid w:val="00926707"/>
    <w:rsid w:val="0094029A"/>
    <w:rsid w:val="009404DC"/>
    <w:rsid w:val="009442CD"/>
    <w:rsid w:val="0094518A"/>
    <w:rsid w:val="0095636D"/>
    <w:rsid w:val="00957AD1"/>
    <w:rsid w:val="00965B59"/>
    <w:rsid w:val="009729CC"/>
    <w:rsid w:val="009739A4"/>
    <w:rsid w:val="009773AD"/>
    <w:rsid w:val="00992187"/>
    <w:rsid w:val="00994A01"/>
    <w:rsid w:val="00995E3E"/>
    <w:rsid w:val="009A7210"/>
    <w:rsid w:val="009B3025"/>
    <w:rsid w:val="009B5A7B"/>
    <w:rsid w:val="009B63FA"/>
    <w:rsid w:val="009C6031"/>
    <w:rsid w:val="009D1479"/>
    <w:rsid w:val="009F13FF"/>
    <w:rsid w:val="009F4057"/>
    <w:rsid w:val="00A0253E"/>
    <w:rsid w:val="00A13C06"/>
    <w:rsid w:val="00A14E8A"/>
    <w:rsid w:val="00A15AD9"/>
    <w:rsid w:val="00A33F3D"/>
    <w:rsid w:val="00A342F3"/>
    <w:rsid w:val="00A74D86"/>
    <w:rsid w:val="00A83725"/>
    <w:rsid w:val="00AA0894"/>
    <w:rsid w:val="00AC04A0"/>
    <w:rsid w:val="00AD7300"/>
    <w:rsid w:val="00AE79CA"/>
    <w:rsid w:val="00AF4276"/>
    <w:rsid w:val="00AF43DA"/>
    <w:rsid w:val="00B13873"/>
    <w:rsid w:val="00B22363"/>
    <w:rsid w:val="00B23B19"/>
    <w:rsid w:val="00B27167"/>
    <w:rsid w:val="00B52DB6"/>
    <w:rsid w:val="00B52F0B"/>
    <w:rsid w:val="00B53239"/>
    <w:rsid w:val="00B6177A"/>
    <w:rsid w:val="00B644C8"/>
    <w:rsid w:val="00B81BA4"/>
    <w:rsid w:val="00B82C6B"/>
    <w:rsid w:val="00BA328E"/>
    <w:rsid w:val="00BB4651"/>
    <w:rsid w:val="00BC6133"/>
    <w:rsid w:val="00BF064C"/>
    <w:rsid w:val="00BF3203"/>
    <w:rsid w:val="00BF36B1"/>
    <w:rsid w:val="00BF6F48"/>
    <w:rsid w:val="00C02111"/>
    <w:rsid w:val="00C068AA"/>
    <w:rsid w:val="00C267A8"/>
    <w:rsid w:val="00C26BB6"/>
    <w:rsid w:val="00C26EB8"/>
    <w:rsid w:val="00C455E1"/>
    <w:rsid w:val="00C465EA"/>
    <w:rsid w:val="00C638A6"/>
    <w:rsid w:val="00C63916"/>
    <w:rsid w:val="00C71E32"/>
    <w:rsid w:val="00C74EF7"/>
    <w:rsid w:val="00C80D13"/>
    <w:rsid w:val="00C813A2"/>
    <w:rsid w:val="00C84851"/>
    <w:rsid w:val="00C84A2D"/>
    <w:rsid w:val="00C977D1"/>
    <w:rsid w:val="00CA0705"/>
    <w:rsid w:val="00CA234C"/>
    <w:rsid w:val="00CA4407"/>
    <w:rsid w:val="00CA477D"/>
    <w:rsid w:val="00CA7DB8"/>
    <w:rsid w:val="00CC0E1D"/>
    <w:rsid w:val="00CE3D9F"/>
    <w:rsid w:val="00D43CB9"/>
    <w:rsid w:val="00D567D7"/>
    <w:rsid w:val="00D75647"/>
    <w:rsid w:val="00DC2FAA"/>
    <w:rsid w:val="00DC58C1"/>
    <w:rsid w:val="00DD0B3D"/>
    <w:rsid w:val="00DE03FF"/>
    <w:rsid w:val="00E07942"/>
    <w:rsid w:val="00E53845"/>
    <w:rsid w:val="00E5433B"/>
    <w:rsid w:val="00E54BEC"/>
    <w:rsid w:val="00E62D25"/>
    <w:rsid w:val="00E851F7"/>
    <w:rsid w:val="00EC30F3"/>
    <w:rsid w:val="00EE2BF6"/>
    <w:rsid w:val="00EE478F"/>
    <w:rsid w:val="00EE7418"/>
    <w:rsid w:val="00F046E3"/>
    <w:rsid w:val="00F06EB0"/>
    <w:rsid w:val="00F07EE8"/>
    <w:rsid w:val="00F10D01"/>
    <w:rsid w:val="00F12C5F"/>
    <w:rsid w:val="00F15B0B"/>
    <w:rsid w:val="00F171FE"/>
    <w:rsid w:val="00F3717B"/>
    <w:rsid w:val="00F4702F"/>
    <w:rsid w:val="00F50D9A"/>
    <w:rsid w:val="00F6219A"/>
    <w:rsid w:val="00F7242F"/>
    <w:rsid w:val="00FB6CC3"/>
    <w:rsid w:val="00FD5DB3"/>
    <w:rsid w:val="00FD69EC"/>
    <w:rsid w:val="00FD7532"/>
    <w:rsid w:val="00FE0C8F"/>
    <w:rsid w:val="00FE3E27"/>
    <w:rsid w:val="00FE587F"/>
    <w:rsid w:val="00FF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0B710D"/>
    <w:pPr>
      <w:pBdr>
        <w:bottom w:val="single" w:sz="8" w:space="4" w:color="4F81BD" w:themeColor="accent1"/>
      </w:pBdr>
      <w:spacing w:after="300" w:line="240" w:lineRule="auto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0B71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paragraph" w:styleId="Prrafodelista">
    <w:name w:val="List Paragraph"/>
    <w:basedOn w:val="Normal"/>
    <w:uiPriority w:val="34"/>
    <w:qFormat/>
    <w:rsid w:val="000B710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95F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5F16"/>
  </w:style>
  <w:style w:type="paragraph" w:styleId="Piedepgina">
    <w:name w:val="footer"/>
    <w:basedOn w:val="Normal"/>
    <w:link w:val="PiedepginaCar"/>
    <w:uiPriority w:val="99"/>
    <w:unhideWhenUsed/>
    <w:rsid w:val="00495F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5F16"/>
  </w:style>
  <w:style w:type="paragraph" w:styleId="Textodeglobo">
    <w:name w:val="Balloon Text"/>
    <w:basedOn w:val="Normal"/>
    <w:link w:val="TextodegloboCar"/>
    <w:uiPriority w:val="99"/>
    <w:semiHidden/>
    <w:unhideWhenUsed/>
    <w:rsid w:val="00495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5F1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71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87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paragraph" w:styleId="Epgrafe">
    <w:name w:val="caption"/>
    <w:basedOn w:val="Normal"/>
    <w:next w:val="Normal"/>
    <w:uiPriority w:val="35"/>
    <w:unhideWhenUsed/>
    <w:qFormat/>
    <w:rsid w:val="004053DE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0B710D"/>
    <w:pPr>
      <w:pBdr>
        <w:bottom w:val="single" w:sz="8" w:space="4" w:color="4F81BD" w:themeColor="accent1"/>
      </w:pBdr>
      <w:spacing w:after="300" w:line="240" w:lineRule="auto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0B71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paragraph" w:styleId="Prrafodelista">
    <w:name w:val="List Paragraph"/>
    <w:basedOn w:val="Normal"/>
    <w:uiPriority w:val="34"/>
    <w:qFormat/>
    <w:rsid w:val="000B710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95F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5F16"/>
  </w:style>
  <w:style w:type="paragraph" w:styleId="Piedepgina">
    <w:name w:val="footer"/>
    <w:basedOn w:val="Normal"/>
    <w:link w:val="PiedepginaCar"/>
    <w:uiPriority w:val="99"/>
    <w:unhideWhenUsed/>
    <w:rsid w:val="00495F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5F16"/>
  </w:style>
  <w:style w:type="paragraph" w:styleId="Textodeglobo">
    <w:name w:val="Balloon Text"/>
    <w:basedOn w:val="Normal"/>
    <w:link w:val="TextodegloboCar"/>
    <w:uiPriority w:val="99"/>
    <w:semiHidden/>
    <w:unhideWhenUsed/>
    <w:rsid w:val="00495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5F1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71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87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paragraph" w:styleId="Epgrafe">
    <w:name w:val="caption"/>
    <w:basedOn w:val="Normal"/>
    <w:next w:val="Normal"/>
    <w:uiPriority w:val="35"/>
    <w:unhideWhenUsed/>
    <w:qFormat/>
    <w:rsid w:val="004053DE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0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50F8D-C1C0-4234-A713-2054CEB16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Fernanda Jara Vaca</dc:creator>
  <cp:lastModifiedBy>Juan Carlos Cañas Pavon</cp:lastModifiedBy>
  <cp:revision>2</cp:revision>
  <cp:lastPrinted>2019-03-15T13:27:00Z</cp:lastPrinted>
  <dcterms:created xsi:type="dcterms:W3CDTF">2020-11-26T16:49:00Z</dcterms:created>
  <dcterms:modified xsi:type="dcterms:W3CDTF">2020-11-26T16:49:00Z</dcterms:modified>
</cp:coreProperties>
</file>